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8C" w:rsidRDefault="007F4E1D">
      <w:pPr>
        <w:rPr>
          <w:lang w:val="ca-ES"/>
        </w:rPr>
      </w:pPr>
      <w:r w:rsidRPr="004B27A9">
        <w:rPr>
          <w:lang w:val="ca-ES"/>
        </w:rPr>
        <w:t xml:space="preserve">Quan intenteu obrir el programa </w:t>
      </w:r>
      <w:proofErr w:type="spellStart"/>
      <w:r w:rsidRPr="004B27A9">
        <w:rPr>
          <w:lang w:val="ca-ES"/>
        </w:rPr>
        <w:t>MiraBosc</w:t>
      </w:r>
      <w:proofErr w:type="spellEnd"/>
      <w:r w:rsidRPr="004B27A9">
        <w:rPr>
          <w:lang w:val="ca-ES"/>
        </w:rPr>
        <w:t xml:space="preserve"> on </w:t>
      </w:r>
      <w:proofErr w:type="spellStart"/>
      <w:r w:rsidRPr="004B27A9">
        <w:rPr>
          <w:lang w:val="ca-ES"/>
        </w:rPr>
        <w:t>line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v.IFN</w:t>
      </w:r>
      <w:proofErr w:type="spellEnd"/>
      <w:r w:rsidRPr="004B27A9">
        <w:rPr>
          <w:lang w:val="ca-ES"/>
        </w:rPr>
        <w:t xml:space="preserve"> </w:t>
      </w:r>
      <w:r w:rsidR="004B27A9" w:rsidRPr="004B27A9">
        <w:rPr>
          <w:lang w:val="ca-ES"/>
        </w:rPr>
        <w:t xml:space="preserve">és </w:t>
      </w:r>
      <w:r w:rsidR="006B09A9">
        <w:rPr>
          <w:lang w:val="ca-ES"/>
        </w:rPr>
        <w:t>molt</w:t>
      </w:r>
      <w:r w:rsidR="00F50DD7">
        <w:rPr>
          <w:lang w:val="ca-ES"/>
        </w:rPr>
        <w:t xml:space="preserve"> </w:t>
      </w:r>
      <w:r w:rsidR="004B27A9" w:rsidRPr="004B27A9">
        <w:rPr>
          <w:lang w:val="ca-ES"/>
        </w:rPr>
        <w:t xml:space="preserve">probable que </w:t>
      </w:r>
      <w:r w:rsidRPr="004B27A9">
        <w:rPr>
          <w:lang w:val="ca-ES"/>
        </w:rPr>
        <w:t xml:space="preserve">us </w:t>
      </w:r>
      <w:r w:rsidR="004B27A9" w:rsidRPr="004B27A9">
        <w:rPr>
          <w:lang w:val="ca-ES"/>
        </w:rPr>
        <w:t xml:space="preserve">doni </w:t>
      </w:r>
      <w:r w:rsidR="004B27A9">
        <w:rPr>
          <w:lang w:val="ca-ES"/>
        </w:rPr>
        <w:t>probleme</w:t>
      </w:r>
      <w:r w:rsidRPr="004B27A9">
        <w:rPr>
          <w:lang w:val="ca-ES"/>
        </w:rPr>
        <w:t>s de seguretat i no  us permet</w:t>
      </w:r>
      <w:r w:rsidR="004B27A9">
        <w:rPr>
          <w:lang w:val="ca-ES"/>
        </w:rPr>
        <w:t>i</w:t>
      </w:r>
      <w:r w:rsidRPr="004B27A9">
        <w:rPr>
          <w:lang w:val="ca-ES"/>
        </w:rPr>
        <w:t xml:space="preserve"> </w:t>
      </w:r>
      <w:r w:rsidR="004B27A9">
        <w:rPr>
          <w:lang w:val="ca-ES"/>
        </w:rPr>
        <w:t xml:space="preserve">executar-lo </w:t>
      </w:r>
      <w:r w:rsidRPr="004B27A9">
        <w:rPr>
          <w:lang w:val="ca-ES"/>
        </w:rPr>
        <w:t xml:space="preserve">encara que marqueu l’opció “I </w:t>
      </w:r>
      <w:proofErr w:type="spellStart"/>
      <w:r w:rsidRPr="004B27A9">
        <w:rPr>
          <w:lang w:val="ca-ES"/>
        </w:rPr>
        <w:t>accept</w:t>
      </w:r>
      <w:proofErr w:type="spellEnd"/>
      <w:r w:rsid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the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risk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and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want</w:t>
      </w:r>
      <w:proofErr w:type="spellEnd"/>
      <w:r w:rsidRPr="004B27A9">
        <w:rPr>
          <w:lang w:val="ca-ES"/>
        </w:rPr>
        <w:t xml:space="preserve"> to </w:t>
      </w:r>
      <w:proofErr w:type="spellStart"/>
      <w:r w:rsidRPr="004B27A9">
        <w:rPr>
          <w:lang w:val="ca-ES"/>
        </w:rPr>
        <w:t>run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this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application</w:t>
      </w:r>
      <w:proofErr w:type="spellEnd"/>
      <w:r w:rsidRPr="004B27A9">
        <w:rPr>
          <w:lang w:val="ca-ES"/>
        </w:rPr>
        <w:t>.”</w:t>
      </w:r>
    </w:p>
    <w:p w:rsidR="007F4E1D" w:rsidRPr="004B27A9" w:rsidRDefault="007F4E1D" w:rsidP="007F4E1D">
      <w:pPr>
        <w:jc w:val="center"/>
        <w:rPr>
          <w:lang w:val="ca-ES"/>
        </w:rPr>
      </w:pPr>
      <w:r w:rsidRPr="004B27A9">
        <w:rPr>
          <w:noProof/>
          <w:lang w:val="ca-ES" w:eastAsia="es-ES"/>
        </w:rPr>
        <w:drawing>
          <wp:inline distT="0" distB="0" distL="0" distR="0" wp14:anchorId="32CE8F73" wp14:editId="7D063434">
            <wp:extent cx="3275463" cy="2009415"/>
            <wp:effectExtent l="0" t="0" r="127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0377" cy="20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1D" w:rsidRDefault="007F4E1D">
      <w:pPr>
        <w:rPr>
          <w:lang w:val="ca-ES"/>
        </w:rPr>
      </w:pPr>
    </w:p>
    <w:p w:rsidR="00A82659" w:rsidRPr="00A82659" w:rsidRDefault="00A82659">
      <w:pPr>
        <w:rPr>
          <w:b/>
          <w:lang w:val="ca-ES"/>
        </w:rPr>
      </w:pPr>
      <w:r w:rsidRPr="00A82659">
        <w:rPr>
          <w:b/>
          <w:lang w:val="ca-ES"/>
        </w:rPr>
        <w:t>Protocol a seguir</w:t>
      </w:r>
    </w:p>
    <w:p w:rsidR="007F4E1D" w:rsidRPr="004B27A9" w:rsidRDefault="007F4E1D">
      <w:pPr>
        <w:rPr>
          <w:lang w:val="ca-ES"/>
        </w:rPr>
      </w:pPr>
      <w:r w:rsidRPr="004B27A9">
        <w:rPr>
          <w:lang w:val="ca-ES"/>
        </w:rPr>
        <w:t xml:space="preserve">Per poder obrir-lo </w:t>
      </w:r>
      <w:r w:rsidR="004B27A9">
        <w:rPr>
          <w:lang w:val="ca-ES"/>
        </w:rPr>
        <w:t xml:space="preserve">sense </w:t>
      </w:r>
      <w:r w:rsidRPr="004B27A9">
        <w:rPr>
          <w:lang w:val="ca-ES"/>
        </w:rPr>
        <w:t>problem</w:t>
      </w:r>
      <w:r w:rsidR="004B27A9">
        <w:rPr>
          <w:lang w:val="ca-ES"/>
        </w:rPr>
        <w:t>e</w:t>
      </w:r>
      <w:r w:rsidRPr="004B27A9">
        <w:rPr>
          <w:lang w:val="ca-ES"/>
        </w:rPr>
        <w:t xml:space="preserve">s </w:t>
      </w:r>
      <w:r w:rsidR="004B27A9">
        <w:rPr>
          <w:lang w:val="ca-ES"/>
        </w:rPr>
        <w:t xml:space="preserve">d’advertiment de seguretat </w:t>
      </w:r>
      <w:r w:rsidRPr="004B27A9">
        <w:rPr>
          <w:lang w:val="ca-ES"/>
        </w:rPr>
        <w:t>heu de seguir els següents passos:</w:t>
      </w:r>
    </w:p>
    <w:p w:rsidR="007F4E1D" w:rsidRPr="004B27A9" w:rsidRDefault="007F4E1D" w:rsidP="007F4E1D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>Obrir el “Tauler de control” des del men</w:t>
      </w:r>
      <w:r w:rsidR="004B27A9">
        <w:rPr>
          <w:lang w:val="ca-ES"/>
        </w:rPr>
        <w:t xml:space="preserve">ú </w:t>
      </w:r>
      <w:r w:rsidRPr="004B27A9">
        <w:rPr>
          <w:lang w:val="ca-ES"/>
        </w:rPr>
        <w:t xml:space="preserve"> inici de Windows:</w:t>
      </w:r>
    </w:p>
    <w:p w:rsidR="007F4E1D" w:rsidRPr="004B27A9" w:rsidRDefault="007F4E1D" w:rsidP="007F4E1D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>Seleccioneu la icona de Java</w:t>
      </w:r>
    </w:p>
    <w:p w:rsidR="007F4E1D" w:rsidRPr="004B27A9" w:rsidRDefault="007F4E1D" w:rsidP="007F4E1D">
      <w:pPr>
        <w:rPr>
          <w:lang w:val="ca-ES"/>
        </w:rPr>
      </w:pPr>
      <w:r w:rsidRPr="004B27A9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32158</wp:posOffset>
                </wp:positionH>
                <wp:positionV relativeFrom="paragraph">
                  <wp:posOffset>2255321</wp:posOffset>
                </wp:positionV>
                <wp:extent cx="1119116" cy="259307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2593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2C8CE" id="Rectangle 3" o:spid="_x0000_s1026" style="position:absolute;margin-left:2.55pt;margin-top:177.6pt;width:88.1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" filled="f" strokecolor="red" strokeweight="1pt"/>
            </w:pict>
          </mc:Fallback>
        </mc:AlternateContent>
      </w:r>
      <w:r w:rsidRPr="004B27A9">
        <w:rPr>
          <w:noProof/>
          <w:lang w:val="ca-ES" w:eastAsia="es-ES"/>
        </w:rPr>
        <w:drawing>
          <wp:inline distT="0" distB="0" distL="0" distR="0" wp14:anchorId="7E9C0424" wp14:editId="25C24444">
            <wp:extent cx="5400040" cy="3800475"/>
            <wp:effectExtent l="0" t="0" r="0" b="952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FC" w:rsidRDefault="003A4CFC">
      <w:pPr>
        <w:rPr>
          <w:lang w:val="ca-ES"/>
        </w:rPr>
      </w:pPr>
      <w:r>
        <w:rPr>
          <w:lang w:val="ca-ES"/>
        </w:rPr>
        <w:br w:type="page"/>
      </w:r>
    </w:p>
    <w:p w:rsidR="007F4E1D" w:rsidRPr="004B27A9" w:rsidRDefault="007F4E1D" w:rsidP="007F4E1D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lastRenderedPageBreak/>
        <w:t>Seleccioneu la pestanya “</w:t>
      </w:r>
      <w:proofErr w:type="spellStart"/>
      <w:r w:rsidRPr="004B27A9">
        <w:rPr>
          <w:lang w:val="ca-ES"/>
        </w:rPr>
        <w:t>Security</w:t>
      </w:r>
      <w:proofErr w:type="spellEnd"/>
      <w:r w:rsidRPr="004B27A9">
        <w:rPr>
          <w:lang w:val="ca-ES"/>
        </w:rPr>
        <w:t>”</w:t>
      </w:r>
    </w:p>
    <w:p w:rsidR="007F4E1D" w:rsidRPr="004B27A9" w:rsidRDefault="007F4E1D" w:rsidP="007F4E1D">
      <w:pPr>
        <w:pStyle w:val="Pargrafdellista"/>
        <w:rPr>
          <w:lang w:val="ca-ES"/>
        </w:rPr>
      </w:pPr>
    </w:p>
    <w:p w:rsidR="007F4E1D" w:rsidRPr="004B27A9" w:rsidRDefault="007F4E1D" w:rsidP="007F4E1D">
      <w:pPr>
        <w:pStyle w:val="Pargrafdellista"/>
        <w:rPr>
          <w:lang w:val="ca-ES"/>
        </w:rPr>
      </w:pPr>
      <w:r w:rsidRPr="004B27A9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1996601</wp:posOffset>
                </wp:positionH>
                <wp:positionV relativeFrom="paragraph">
                  <wp:posOffset>102870</wp:posOffset>
                </wp:positionV>
                <wp:extent cx="45719" cy="204717"/>
                <wp:effectExtent l="76200" t="19050" r="50165" b="43180"/>
                <wp:wrapNone/>
                <wp:docPr id="5" name="Connector de fletxa rec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47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0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5" o:spid="_x0000_s1026" type="#_x0000_t32" style="position:absolute;margin-left:157.2pt;margin-top:8.1pt;width:3.6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Pr="004B27A9">
        <w:rPr>
          <w:noProof/>
          <w:lang w:val="ca-ES" w:eastAsia="es-ES"/>
        </w:rPr>
        <w:drawing>
          <wp:inline distT="0" distB="0" distL="0" distR="0" wp14:anchorId="06334DE3" wp14:editId="647AB9FE">
            <wp:extent cx="5153025" cy="5410200"/>
            <wp:effectExtent l="0" t="0" r="9525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1D" w:rsidRPr="004B27A9" w:rsidRDefault="007F4E1D" w:rsidP="007F4E1D">
      <w:pPr>
        <w:pStyle w:val="Pargrafdellista"/>
        <w:rPr>
          <w:lang w:val="ca-ES"/>
        </w:rPr>
      </w:pPr>
    </w:p>
    <w:p w:rsidR="007F4E1D" w:rsidRPr="004B27A9" w:rsidRDefault="00A82659" w:rsidP="000F0B02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lastRenderedPageBreak/>
        <w:t xml:space="preserve">Cliqueu sobre </w:t>
      </w:r>
      <w:r w:rsidR="007F4E1D" w:rsidRPr="004B27A9">
        <w:rPr>
          <w:lang w:val="ca-ES"/>
        </w:rPr>
        <w:t>el botó “</w:t>
      </w:r>
      <w:proofErr w:type="spellStart"/>
      <w:r w:rsidR="007F4E1D" w:rsidRPr="004B27A9">
        <w:rPr>
          <w:lang w:val="ca-ES"/>
        </w:rPr>
        <w:t>Edit</w:t>
      </w:r>
      <w:proofErr w:type="spellEnd"/>
      <w:r w:rsidR="007F4E1D" w:rsidRPr="004B27A9">
        <w:rPr>
          <w:lang w:val="ca-ES"/>
        </w:rPr>
        <w:t xml:space="preserve"> </w:t>
      </w:r>
      <w:proofErr w:type="spellStart"/>
      <w:r w:rsidR="007F4E1D" w:rsidRPr="004B27A9">
        <w:rPr>
          <w:lang w:val="ca-ES"/>
        </w:rPr>
        <w:t>Site</w:t>
      </w:r>
      <w:proofErr w:type="spellEnd"/>
      <w:r w:rsidR="007F4E1D" w:rsidRPr="004B27A9">
        <w:rPr>
          <w:lang w:val="ca-ES"/>
        </w:rPr>
        <w:t xml:space="preserve"> </w:t>
      </w:r>
      <w:proofErr w:type="spellStart"/>
      <w:r w:rsidR="007F4E1D" w:rsidRPr="004B27A9">
        <w:rPr>
          <w:lang w:val="ca-ES"/>
        </w:rPr>
        <w:t>List</w:t>
      </w:r>
      <w:proofErr w:type="spellEnd"/>
      <w:r w:rsidR="007F4E1D" w:rsidRPr="004B27A9">
        <w:rPr>
          <w:lang w:val="ca-ES"/>
        </w:rPr>
        <w:t>…”</w:t>
      </w:r>
      <w:r w:rsidR="007F4E1D" w:rsidRPr="004B27A9">
        <w:rPr>
          <w:noProof/>
          <w:lang w:val="ca-ES" w:eastAsia="es-ES"/>
        </w:rPr>
        <w:drawing>
          <wp:inline distT="0" distB="0" distL="0" distR="0" wp14:anchorId="587ABBFA" wp14:editId="4D268449">
            <wp:extent cx="5153025" cy="5410200"/>
            <wp:effectExtent l="0" t="0" r="9525" b="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25" w:rsidRPr="004B27A9" w:rsidRDefault="00D12725" w:rsidP="00D12725">
      <w:pPr>
        <w:rPr>
          <w:lang w:val="ca-ES"/>
        </w:rPr>
      </w:pPr>
    </w:p>
    <w:p w:rsidR="003A4CFC" w:rsidRDefault="003A4CFC">
      <w:pPr>
        <w:rPr>
          <w:lang w:val="ca-ES"/>
        </w:rPr>
      </w:pPr>
      <w:r>
        <w:rPr>
          <w:lang w:val="ca-ES"/>
        </w:rPr>
        <w:br w:type="page"/>
      </w:r>
    </w:p>
    <w:p w:rsidR="00D12725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lastRenderedPageBreak/>
        <w:t>Cliqueu sobre el botó “</w:t>
      </w:r>
      <w:proofErr w:type="spellStart"/>
      <w:r w:rsidRPr="004B27A9">
        <w:rPr>
          <w:lang w:val="ca-ES"/>
        </w:rPr>
        <w:t>Add</w:t>
      </w:r>
      <w:proofErr w:type="spellEnd"/>
      <w:r w:rsidRPr="004B27A9">
        <w:rPr>
          <w:lang w:val="ca-ES"/>
        </w:rPr>
        <w:t>”</w:t>
      </w:r>
    </w:p>
    <w:p w:rsidR="004B27A9" w:rsidRPr="004B27A9" w:rsidRDefault="004B27A9" w:rsidP="004B27A9">
      <w:pPr>
        <w:pStyle w:val="Pargrafdellista"/>
        <w:rPr>
          <w:lang w:val="ca-ES"/>
        </w:rPr>
      </w:pPr>
      <w:r w:rsidRPr="004B27A9">
        <w:rPr>
          <w:noProof/>
          <w:lang w:val="ca-ES" w:eastAsia="es-ES"/>
        </w:rPr>
        <w:drawing>
          <wp:inline distT="0" distB="0" distL="0" distR="0" wp14:anchorId="2564F4B5" wp14:editId="2D0C86D1">
            <wp:extent cx="5257800" cy="3505200"/>
            <wp:effectExtent l="0" t="0" r="0" b="0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25" w:rsidRPr="004B27A9" w:rsidRDefault="00D12725" w:rsidP="00D12725">
      <w:pPr>
        <w:rPr>
          <w:lang w:val="ca-ES"/>
        </w:rPr>
      </w:pPr>
    </w:p>
    <w:p w:rsidR="00D12725" w:rsidRPr="004B27A9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 xml:space="preserve">Escriviu </w:t>
      </w:r>
      <w:hyperlink r:id="rId10" w:history="1">
        <w:r w:rsidR="00F50DD7" w:rsidRPr="00BF004B">
          <w:rPr>
            <w:rStyle w:val="Enlla"/>
            <w:lang w:val="ca-ES"/>
          </w:rPr>
          <w:t>http://158.109.46.22/MiraBoscIFN/</w:t>
        </w:r>
      </w:hyperlink>
    </w:p>
    <w:p w:rsidR="00D12725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>Cl</w:t>
      </w:r>
      <w:r w:rsidRPr="004B27A9">
        <w:rPr>
          <w:lang w:val="ca-ES"/>
        </w:rPr>
        <w:t>i</w:t>
      </w:r>
      <w:r w:rsidRPr="004B27A9">
        <w:rPr>
          <w:lang w:val="ca-ES"/>
        </w:rPr>
        <w:t>queu sobre “OK”</w:t>
      </w:r>
    </w:p>
    <w:p w:rsidR="004B27A9" w:rsidRPr="004B27A9" w:rsidRDefault="004B27A9" w:rsidP="004B27A9">
      <w:pPr>
        <w:pStyle w:val="Pargrafdellista"/>
        <w:rPr>
          <w:lang w:val="ca-ES"/>
        </w:rPr>
      </w:pPr>
      <w:r w:rsidRPr="004B27A9">
        <w:rPr>
          <w:noProof/>
          <w:lang w:val="ca-ES" w:eastAsia="es-ES"/>
        </w:rPr>
        <w:drawing>
          <wp:inline distT="0" distB="0" distL="0" distR="0" wp14:anchorId="6B0175D7" wp14:editId="32129664">
            <wp:extent cx="5257800" cy="3505200"/>
            <wp:effectExtent l="0" t="0" r="0" b="0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25" w:rsidRPr="004B27A9" w:rsidRDefault="00D12725" w:rsidP="00D12725">
      <w:pPr>
        <w:rPr>
          <w:lang w:val="ca-ES"/>
        </w:rPr>
      </w:pPr>
    </w:p>
    <w:p w:rsidR="00D12725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lastRenderedPageBreak/>
        <w:t>Cliqueu sobre el botó “</w:t>
      </w:r>
      <w:proofErr w:type="spellStart"/>
      <w:r w:rsidRPr="004B27A9">
        <w:rPr>
          <w:lang w:val="ca-ES"/>
        </w:rPr>
        <w:t>Continue</w:t>
      </w:r>
      <w:proofErr w:type="spellEnd"/>
      <w:r w:rsidRPr="004B27A9">
        <w:rPr>
          <w:lang w:val="ca-ES"/>
        </w:rPr>
        <w:t>”</w:t>
      </w:r>
      <w:r w:rsidR="004B27A9">
        <w:rPr>
          <w:lang w:val="ca-ES"/>
        </w:rPr>
        <w:br/>
      </w:r>
      <w:r w:rsidR="004B27A9" w:rsidRPr="004B27A9">
        <w:rPr>
          <w:noProof/>
          <w:lang w:val="ca-ES" w:eastAsia="es-ES"/>
        </w:rPr>
        <w:drawing>
          <wp:inline distT="0" distB="0" distL="0" distR="0" wp14:anchorId="12450BED" wp14:editId="7DE74E3F">
            <wp:extent cx="5010150" cy="2667000"/>
            <wp:effectExtent l="0" t="0" r="0" b="0"/>
            <wp:docPr id="9" name="Imat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A9" w:rsidRDefault="004B27A9" w:rsidP="004B27A9">
      <w:pPr>
        <w:pStyle w:val="Pargrafdellista"/>
        <w:rPr>
          <w:lang w:val="ca-ES"/>
        </w:rPr>
      </w:pPr>
    </w:p>
    <w:p w:rsidR="004B27A9" w:rsidRPr="004B27A9" w:rsidRDefault="004B27A9" w:rsidP="004B27A9">
      <w:pPr>
        <w:pStyle w:val="Pargrafdellista"/>
        <w:rPr>
          <w:lang w:val="ca-ES"/>
        </w:rPr>
      </w:pPr>
    </w:p>
    <w:p w:rsidR="00D12725" w:rsidRPr="004B27A9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>Torneu  a  executar “</w:t>
      </w:r>
      <w:proofErr w:type="spellStart"/>
      <w:r w:rsidRPr="004B27A9">
        <w:rPr>
          <w:lang w:val="ca-ES"/>
        </w:rPr>
        <w:t>MiraBosc.jnlp</w:t>
      </w:r>
      <w:proofErr w:type="spellEnd"/>
      <w:r w:rsidRPr="004B27A9">
        <w:rPr>
          <w:lang w:val="ca-ES"/>
        </w:rPr>
        <w:t>”</w:t>
      </w:r>
    </w:p>
    <w:p w:rsidR="00D12725" w:rsidRPr="004B27A9" w:rsidRDefault="00D12725" w:rsidP="00D12725">
      <w:pPr>
        <w:pStyle w:val="Pargrafdellista"/>
        <w:numPr>
          <w:ilvl w:val="0"/>
          <w:numId w:val="1"/>
        </w:numPr>
        <w:rPr>
          <w:lang w:val="ca-ES"/>
        </w:rPr>
      </w:pPr>
      <w:r w:rsidRPr="004B27A9">
        <w:rPr>
          <w:lang w:val="ca-ES"/>
        </w:rPr>
        <w:t xml:space="preserve">Torneu a marcar </w:t>
      </w:r>
      <w:r w:rsidRPr="004B27A9">
        <w:rPr>
          <w:lang w:val="ca-ES"/>
        </w:rPr>
        <w:t xml:space="preserve">l’opció “I </w:t>
      </w:r>
      <w:proofErr w:type="spellStart"/>
      <w:r w:rsidRPr="004B27A9">
        <w:rPr>
          <w:lang w:val="ca-ES"/>
        </w:rPr>
        <w:t>accept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the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risk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and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want</w:t>
      </w:r>
      <w:proofErr w:type="spellEnd"/>
      <w:r w:rsidRPr="004B27A9">
        <w:rPr>
          <w:lang w:val="ca-ES"/>
        </w:rPr>
        <w:t xml:space="preserve"> to </w:t>
      </w:r>
      <w:proofErr w:type="spellStart"/>
      <w:r w:rsidRPr="004B27A9">
        <w:rPr>
          <w:lang w:val="ca-ES"/>
        </w:rPr>
        <w:t>run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this</w:t>
      </w:r>
      <w:proofErr w:type="spellEnd"/>
      <w:r w:rsidRPr="004B27A9">
        <w:rPr>
          <w:lang w:val="ca-ES"/>
        </w:rPr>
        <w:t xml:space="preserve"> </w:t>
      </w:r>
      <w:proofErr w:type="spellStart"/>
      <w:r w:rsidRPr="004B27A9">
        <w:rPr>
          <w:lang w:val="ca-ES"/>
        </w:rPr>
        <w:t>application</w:t>
      </w:r>
      <w:proofErr w:type="spellEnd"/>
      <w:r w:rsidRPr="004B27A9">
        <w:rPr>
          <w:lang w:val="ca-ES"/>
        </w:rPr>
        <w:t>.”</w:t>
      </w:r>
      <w:bookmarkStart w:id="0" w:name="_GoBack"/>
      <w:bookmarkEnd w:id="0"/>
    </w:p>
    <w:p w:rsidR="00D12725" w:rsidRPr="004B27A9" w:rsidRDefault="00D12725" w:rsidP="00D12725">
      <w:pPr>
        <w:ind w:left="360"/>
        <w:rPr>
          <w:lang w:val="ca-ES"/>
        </w:rPr>
      </w:pPr>
    </w:p>
    <w:sectPr w:rsidR="00D12725" w:rsidRPr="004B2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6A8C"/>
    <w:multiLevelType w:val="hybridMultilevel"/>
    <w:tmpl w:val="7FF8C0A4"/>
    <w:lvl w:ilvl="0" w:tplc="E4EE3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D44E2"/>
    <w:multiLevelType w:val="hybridMultilevel"/>
    <w:tmpl w:val="9D5E8D3C"/>
    <w:lvl w:ilvl="0" w:tplc="E4EE3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E1798"/>
    <w:multiLevelType w:val="hybridMultilevel"/>
    <w:tmpl w:val="9384D5A0"/>
    <w:lvl w:ilvl="0" w:tplc="E4EE3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F39B2"/>
    <w:multiLevelType w:val="hybridMultilevel"/>
    <w:tmpl w:val="65F8758C"/>
    <w:lvl w:ilvl="0" w:tplc="E4EE3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0C0F03"/>
    <w:multiLevelType w:val="hybridMultilevel"/>
    <w:tmpl w:val="B59CD272"/>
    <w:lvl w:ilvl="0" w:tplc="97E84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D50DD"/>
    <w:multiLevelType w:val="hybridMultilevel"/>
    <w:tmpl w:val="59C0A248"/>
    <w:lvl w:ilvl="0" w:tplc="E4EE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1D"/>
    <w:rsid w:val="003A4CFC"/>
    <w:rsid w:val="004B27A9"/>
    <w:rsid w:val="00640170"/>
    <w:rsid w:val="006B09A9"/>
    <w:rsid w:val="007F4E1D"/>
    <w:rsid w:val="00A82659"/>
    <w:rsid w:val="00D12725"/>
    <w:rsid w:val="00EB008C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F29889-F736-413B-97D4-1FACFA9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4E1D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12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158.109.46.22/MiraBoscIF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CREAF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Vayreda</dc:creator>
  <cp:keywords/>
  <dc:description/>
  <cp:lastModifiedBy>Jordi Vayreda</cp:lastModifiedBy>
  <cp:revision>5</cp:revision>
  <dcterms:created xsi:type="dcterms:W3CDTF">2016-02-19T11:35:00Z</dcterms:created>
  <dcterms:modified xsi:type="dcterms:W3CDTF">2016-02-19T13:35:00Z</dcterms:modified>
</cp:coreProperties>
</file>